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B5A1">
      <w:pPr>
        <w:spacing w:after="0" w:line="240" w:lineRule="auto"/>
        <w:jc w:val="both"/>
      </w:pPr>
    </w:p>
    <w:p w14:paraId="2846B17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Санкт-Петербург                                                                                                                </w:t>
      </w:r>
      <w:r>
        <w:rPr>
          <w:rFonts w:cstheme="minorHAnsi"/>
          <w:lang w:val="en-US"/>
        </w:rPr>
        <w:t>E</w:t>
      </w:r>
      <w:r>
        <w:rPr>
          <w:rFonts w:cstheme="minorHAnsi"/>
        </w:rPr>
        <w:t>-</w:t>
      </w:r>
      <w:r>
        <w:rPr>
          <w:rFonts w:cstheme="minorHAnsi"/>
          <w:lang w:val="en-US"/>
        </w:rPr>
        <w:t>mail</w:t>
      </w:r>
      <w:r>
        <w:rPr>
          <w:rFonts w:cstheme="minorHAnsi"/>
        </w:rPr>
        <w:t xml:space="preserve">: </w:t>
      </w:r>
      <w:r>
        <w:rPr>
          <w:rFonts w:cstheme="minorHAnsi"/>
          <w:lang w:val="en-US"/>
        </w:rPr>
        <w:t>at</w:t>
      </w:r>
      <w:r>
        <w:rPr>
          <w:rFonts w:cstheme="minorHAnsi"/>
        </w:rPr>
        <w:t>.</w:t>
      </w:r>
      <w:r>
        <w:rPr>
          <w:rFonts w:cstheme="minorHAnsi"/>
          <w:lang w:val="en-US"/>
        </w:rPr>
        <w:t>avangard</w:t>
      </w:r>
      <w:r>
        <w:rPr>
          <w:rFonts w:cstheme="minorHAnsi"/>
        </w:rPr>
        <w:t>@</w:t>
      </w:r>
      <w:r>
        <w:rPr>
          <w:rFonts w:cstheme="minorHAnsi"/>
          <w:lang w:val="en-US"/>
        </w:rPr>
        <w:t>mail</w:t>
      </w:r>
      <w:r>
        <w:rPr>
          <w:rFonts w:cstheme="minorHAnsi"/>
        </w:rPr>
        <w:t>.</w:t>
      </w:r>
      <w:r>
        <w:rPr>
          <w:rFonts w:cstheme="minorHAnsi"/>
          <w:lang w:val="en-US"/>
        </w:rPr>
        <w:t>ru</w:t>
      </w:r>
    </w:p>
    <w:p w14:paraId="3B13D37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01 октября 2025                                                                                                                           тел.: +7 (921) 308-39-67</w:t>
      </w:r>
    </w:p>
    <w:p w14:paraId="451FF5B0">
      <w:pPr>
        <w:spacing w:after="0" w:line="240" w:lineRule="auto"/>
        <w:rPr>
          <w:rFonts w:cstheme="minorHAnsi"/>
        </w:rPr>
      </w:pPr>
    </w:p>
    <w:p w14:paraId="6972057F">
      <w:pPr>
        <w:pStyle w:val="8"/>
        <w:spacing w:before="0" w:beforeAutospacing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ПРЕСС-РЕЛИЗ</w:t>
      </w:r>
    </w:p>
    <w:p w14:paraId="6F9F1E6D">
      <w:pPr>
        <w:pStyle w:val="1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28 ноября 2025</w:t>
      </w:r>
      <w:r>
        <w:rPr>
          <w:rFonts w:cstheme="minorHAnsi"/>
          <w:sz w:val="24"/>
          <w:szCs w:val="24"/>
        </w:rPr>
        <w:t xml:space="preserve"> г.  пройдёт </w:t>
      </w:r>
      <w:r>
        <w:rPr>
          <w:rFonts w:cstheme="minorHAnsi"/>
          <w:sz w:val="24"/>
          <w:szCs w:val="24"/>
          <w:lang w:val="en-US"/>
        </w:rPr>
        <w:t>V</w:t>
      </w:r>
      <w:r>
        <w:rPr>
          <w:rFonts w:cstheme="minorHAnsi"/>
          <w:sz w:val="24"/>
          <w:szCs w:val="24"/>
        </w:rPr>
        <w:t xml:space="preserve"> Международный Форум предпринимателей </w:t>
      </w:r>
    </w:p>
    <w:p w14:paraId="5649BEE3">
      <w:pPr>
        <w:pStyle w:val="1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"БИЗНЕС КАК ИСКУСТВО". </w:t>
      </w:r>
    </w:p>
    <w:p w14:paraId="008093CA">
      <w:pPr>
        <w:pStyle w:val="1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Площадка ФОРУМА -Точка кипения “ПромТехДизайн”.</w:t>
      </w:r>
    </w:p>
    <w:p w14:paraId="1A18A627">
      <w:pPr>
        <w:pStyle w:val="1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Адрес: Санкт-Петербург, улица Садовая , дом 54.</w:t>
      </w:r>
    </w:p>
    <w:p w14:paraId="671669C7">
      <w:pPr>
        <w:pStyle w:val="8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Учредителем и организатором мероприятия является Российский дизайнер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- Людмила Павлюченкова - эксперт по инвестициям в современное искусство, член правления   Ассоциации "Женская гильдия предпринимателей", член Санкт-Петербургского отделения СЖР “Женский Альянс”, организатор и участник более 100 показов коллекций костюмов в городах России.</w:t>
      </w:r>
    </w:p>
    <w:p w14:paraId="186833D7">
      <w:pPr>
        <w:pStyle w:val="8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</w:p>
    <w:p w14:paraId="61E4DAB9">
      <w:pPr>
        <w:pStyle w:val="1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Миссия Международного форума предпринимателей</w:t>
      </w:r>
      <w:r>
        <w:rPr>
          <w:rFonts w:cstheme="minorHAnsi"/>
          <w:sz w:val="24"/>
          <w:szCs w:val="24"/>
        </w:rPr>
        <w:t xml:space="preserve"> "</w:t>
      </w:r>
      <w:bookmarkStart w:id="0" w:name="_Hlk192413601"/>
      <w:r>
        <w:rPr>
          <w:rFonts w:cstheme="minorHAnsi"/>
          <w:sz w:val="24"/>
          <w:szCs w:val="24"/>
        </w:rPr>
        <w:t>БИЗНЕС КАК ИСКУССТВО</w:t>
      </w:r>
      <w:bookmarkEnd w:id="0"/>
      <w:r>
        <w:rPr>
          <w:rFonts w:cstheme="minorHAnsi"/>
          <w:sz w:val="24"/>
          <w:szCs w:val="24"/>
        </w:rPr>
        <w:t xml:space="preserve">" - сохранение и укрепление традиционных Российских ценностей через объединение бизнеса, искусства и культуры.  </w:t>
      </w:r>
    </w:p>
    <w:p w14:paraId="7C840F60">
      <w:pPr>
        <w:pStyle w:val="1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Цель Международного форума предпринимателей</w:t>
      </w:r>
      <w:r>
        <w:rPr>
          <w:rFonts w:cstheme="minorHAnsi"/>
          <w:sz w:val="24"/>
          <w:szCs w:val="24"/>
        </w:rPr>
        <w:t xml:space="preserve"> "БИЗНЕС КАК ИСКУССТВО "- объединение поколений через культурные ценности, возрождение интереса к национальной культуре и сохранению традиций.</w:t>
      </w:r>
    </w:p>
    <w:p w14:paraId="7675CC92">
      <w:pPr>
        <w:pStyle w:val="13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Форум является платформой для привлечения предпринимателей различных сфер деятельности, налаживания партнерских связей между творцами, инвесторами, представителями госструктур и СМИ.</w:t>
      </w:r>
    </w:p>
    <w:p w14:paraId="76D101F2">
      <w:pPr>
        <w:pStyle w:val="13"/>
        <w:jc w:val="both"/>
        <w:rPr>
          <w:rFonts w:cstheme="minorHAnsi"/>
          <w:sz w:val="24"/>
          <w:szCs w:val="24"/>
        </w:rPr>
      </w:pPr>
    </w:p>
    <w:p w14:paraId="0BC377E1">
      <w:pPr>
        <w:pStyle w:val="8"/>
        <w:spacing w:before="0" w:beforeAutospacing="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Основные темы Форума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* Культурный код - сохранить и приумножить;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* Инновации и наставничество;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* Культура и искусство открывают границы и сердца.</w:t>
      </w:r>
    </w:p>
    <w:p w14:paraId="0FCBA045">
      <w:pPr>
        <w:pStyle w:val="8"/>
        <w:spacing w:before="0" w:beforeAutospacing="0"/>
        <w:ind w:left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Форум проходит при поддержке: </w:t>
      </w:r>
      <w:r>
        <w:rPr>
          <w:rFonts w:asciiTheme="minorHAnsi" w:hAnsiTheme="minorHAnsi" w:cstheme="minorHAnsi"/>
        </w:rPr>
        <w:t xml:space="preserve"> Союз Женщин России ; СПб отделения «Союз женщин России», «Женский альянс»; Ассоциации «Женская Гильдия предпринимателей».</w:t>
      </w:r>
    </w:p>
    <w:p w14:paraId="06A82022">
      <w:pPr>
        <w:pStyle w:val="13"/>
        <w:ind w:firstLine="708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Генеральный информационный партнёр форума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  <w:lang w:val="en-US"/>
        </w:rPr>
        <w:t>R</w:t>
      </w:r>
      <w:r>
        <w:rPr>
          <w:rFonts w:cstheme="minorHAnsi"/>
          <w:sz w:val="24"/>
          <w:szCs w:val="24"/>
        </w:rPr>
        <w:t xml:space="preserve">adio </w:t>
      </w:r>
      <w:r>
        <w:rPr>
          <w:rFonts w:cstheme="minorHAnsi"/>
          <w:sz w:val="24"/>
          <w:szCs w:val="24"/>
          <w:lang w:val="en-US"/>
        </w:rPr>
        <w:t>METRO</w:t>
      </w:r>
      <w:r>
        <w:rPr>
          <w:rFonts w:cstheme="minorHAnsi"/>
          <w:sz w:val="24"/>
          <w:szCs w:val="24"/>
        </w:rPr>
        <w:t xml:space="preserve"> 102,4 </w:t>
      </w:r>
      <w:r>
        <w:rPr>
          <w:rFonts w:cstheme="minorHAnsi"/>
          <w:sz w:val="24"/>
          <w:szCs w:val="24"/>
          <w:lang w:val="en-US"/>
        </w:rPr>
        <w:t>F</w:t>
      </w:r>
      <w:r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  <w:lang w:eastAsia="ru-RU"/>
        </w:rPr>
        <w:t>     </w:t>
      </w:r>
      <w:r>
        <w:rPr>
          <w:rFonts w:cstheme="minorHAnsi"/>
          <w:b/>
          <w:bCs/>
          <w:sz w:val="24"/>
          <w:szCs w:val="24"/>
        </w:rPr>
        <w:br w:type="textWrapping"/>
      </w:r>
      <w:r>
        <w:rPr>
          <w:rFonts w:cstheme="minorHAnsi"/>
          <w:b/>
          <w:bCs/>
          <w:i/>
          <w:iCs/>
          <w:sz w:val="24"/>
          <w:szCs w:val="24"/>
        </w:rPr>
        <w:t xml:space="preserve">           Информационные партнёры форума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  <w:lang w:eastAsia="ru-RU"/>
        </w:rPr>
        <w:t xml:space="preserve"> </w:t>
      </w:r>
      <w:r>
        <w:rPr>
          <w:rFonts w:cstheme="minorHAnsi"/>
          <w:sz w:val="24"/>
          <w:szCs w:val="24"/>
        </w:rPr>
        <w:t>Газета «Рестораны Петербурга»,</w:t>
      </w:r>
    </w:p>
    <w:p w14:paraId="4AF6F611">
      <w:pPr>
        <w:pStyle w:val="13"/>
        <w:ind w:firstLine="708"/>
        <w:rPr>
          <w:rFonts w:cstheme="minorHAnsi"/>
          <w:sz w:val="24"/>
          <w:szCs w:val="24"/>
          <w:lang w:eastAsia="ru-RU"/>
        </w:rPr>
      </w:pPr>
      <w:r>
        <w:rPr>
          <w:rFonts w:cstheme="minorHAnsi"/>
          <w:sz w:val="24"/>
          <w:szCs w:val="24"/>
        </w:rPr>
        <w:t>Журнал “</w:t>
      </w:r>
      <w:r>
        <w:rPr>
          <w:rFonts w:cstheme="minorHAnsi"/>
          <w:sz w:val="24"/>
          <w:szCs w:val="24"/>
          <w:lang w:val="en-US"/>
        </w:rPr>
        <w:t>DressCode</w:t>
      </w:r>
      <w:r>
        <w:rPr>
          <w:rFonts w:cstheme="minorHAnsi"/>
          <w:sz w:val="24"/>
          <w:szCs w:val="24"/>
        </w:rPr>
        <w:t>”.</w:t>
      </w:r>
    </w:p>
    <w:p w14:paraId="11F6DA9C">
      <w:pPr>
        <w:pStyle w:val="8"/>
        <w:spacing w:before="0" w:before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  <w:b/>
          <w:bCs/>
          <w:i/>
          <w:iCs/>
        </w:rPr>
        <w:t>Партнеры:</w:t>
      </w:r>
      <w:r>
        <w:rPr>
          <w:rFonts w:asciiTheme="minorHAnsi" w:hAnsiTheme="minorHAnsi" w:cstheme="minorHAnsi"/>
        </w:rPr>
        <w:t xml:space="preserve"> Клуб “Лидеры Евроазиатской кооперации и интеграции.”    </w:t>
      </w:r>
      <w:bookmarkStart w:id="1" w:name="_GoBack"/>
      <w:bookmarkEnd w:id="1"/>
    </w:p>
    <w:p w14:paraId="462D5E0D">
      <w:pPr>
        <w:pStyle w:val="1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Учредитель и организатор                                                                                                   </w:t>
      </w:r>
    </w:p>
    <w:p w14:paraId="557DE83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Международного ФОРУМА предпринимателей                                        </w:t>
      </w:r>
    </w:p>
    <w:p w14:paraId="4CB03C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"БИЗНЕС КАК ИСКУССТВО»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/Л.В. Павлюченкова /</w:t>
      </w:r>
    </w:p>
    <w:p w14:paraId="4F28F6E3">
      <w:pPr>
        <w:spacing w:after="0" w:line="240" w:lineRule="auto"/>
        <w:rPr>
          <w:rFonts w:cstheme="minorHAnsi"/>
          <w:sz w:val="24"/>
          <w:szCs w:val="24"/>
        </w:rPr>
      </w:pPr>
    </w:p>
    <w:p w14:paraId="200B2D57">
      <w:pPr>
        <w:pStyle w:val="13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тел</w:t>
      </w:r>
      <w:r>
        <w:rPr>
          <w:rFonts w:cstheme="minorHAnsi"/>
          <w:sz w:val="24"/>
          <w:szCs w:val="24"/>
          <w:lang w:val="en-US"/>
        </w:rPr>
        <w:t xml:space="preserve">.: +7 (921) 308-39-67                                   </w:t>
      </w:r>
    </w:p>
    <w:p w14:paraId="67D7333A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E-mail: </w:t>
      </w:r>
      <w:r>
        <w:fldChar w:fldCharType="begin"/>
      </w:r>
      <w:r>
        <w:instrText xml:space="preserve"> HYPERLINK "mailto:at.avangard@mail.ru" </w:instrText>
      </w:r>
      <w:r>
        <w:fldChar w:fldCharType="separate"/>
      </w:r>
      <w:r>
        <w:rPr>
          <w:rStyle w:val="4"/>
          <w:rFonts w:cstheme="minorHAnsi"/>
          <w:sz w:val="24"/>
          <w:szCs w:val="24"/>
          <w:lang w:val="en-US"/>
        </w:rPr>
        <w:t>at.avangard@mail.ru</w:t>
      </w:r>
      <w:r>
        <w:rPr>
          <w:rStyle w:val="4"/>
          <w:rFonts w:cstheme="minorHAnsi"/>
          <w:sz w:val="24"/>
          <w:szCs w:val="24"/>
          <w:lang w:val="en-US"/>
        </w:rPr>
        <w:fldChar w:fldCharType="end"/>
      </w:r>
    </w:p>
    <w:p w14:paraId="45D522F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https</w:t>
      </w:r>
      <w:r>
        <w:rPr>
          <w:rFonts w:cstheme="minorHAnsi"/>
          <w:sz w:val="24"/>
          <w:szCs w:val="24"/>
        </w:rPr>
        <w:t>://</w:t>
      </w:r>
      <w:r>
        <w:rPr>
          <w:rFonts w:cstheme="minorHAnsi"/>
          <w:sz w:val="24"/>
          <w:szCs w:val="24"/>
          <w:lang w:val="en-US"/>
        </w:rPr>
        <w:t>vk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com</w:t>
      </w:r>
      <w:r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  <w:lang w:val="en-US"/>
        </w:rPr>
        <w:t>businessasartspb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56820E4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                 </w:t>
      </w:r>
    </w:p>
    <w:sectPr>
      <w:headerReference r:id="rId5" w:type="default"/>
      <w:pgSz w:w="11906" w:h="16838"/>
      <w:pgMar w:top="1440" w:right="1080" w:bottom="1440" w:left="1080" w:header="430" w:footer="708" w:gutter="0"/>
      <w:pgBorders w:offsetFrom="page">
        <w:top w:val="single" w:color="95B3D7" w:themeColor="accent1" w:themeTint="99" w:sz="12" w:space="24"/>
        <w:left w:val="single" w:color="95B3D7" w:themeColor="accent1" w:themeTint="99" w:sz="12" w:space="24"/>
        <w:bottom w:val="single" w:color="95B3D7" w:themeColor="accent1" w:themeTint="99" w:sz="12" w:space="24"/>
        <w:right w:val="single" w:color="95B3D7" w:themeColor="accent1" w:themeTint="99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9AEF">
    <w:pPr>
      <w:pStyle w:val="6"/>
      <w:tabs>
        <w:tab w:val="left" w:pos="1320"/>
        <w:tab w:val="clear" w:pos="4677"/>
        <w:tab w:val="clear" w:pos="9355"/>
      </w:tabs>
      <w:ind w:left="-1701"/>
      <w:jc w:val="center"/>
      <w:rPr>
        <w:lang w:val="en-US"/>
      </w:rPr>
    </w:pPr>
    <w:r>
      <w:rPr>
        <w:lang w:val="en-US"/>
      </w:rPr>
      <w:t xml:space="preserve">                           </w:t>
    </w:r>
    <w:r>
      <w:rPr>
        <w:lang w:eastAsia="ru-RU"/>
      </w:rPr>
      <w:drawing>
        <wp:inline distT="0" distB="0" distL="0" distR="0">
          <wp:extent cx="6188710" cy="812165"/>
          <wp:effectExtent l="0" t="0" r="0" b="0"/>
          <wp:docPr id="15057740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77408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DD"/>
    <w:rsid w:val="00174F6D"/>
    <w:rsid w:val="00192138"/>
    <w:rsid w:val="00192E60"/>
    <w:rsid w:val="002067CC"/>
    <w:rsid w:val="002F30B9"/>
    <w:rsid w:val="00317E1D"/>
    <w:rsid w:val="00382EA4"/>
    <w:rsid w:val="003E5F6C"/>
    <w:rsid w:val="00433A16"/>
    <w:rsid w:val="00471AF3"/>
    <w:rsid w:val="004869D3"/>
    <w:rsid w:val="005E680D"/>
    <w:rsid w:val="00615C02"/>
    <w:rsid w:val="00657F35"/>
    <w:rsid w:val="006A2F29"/>
    <w:rsid w:val="006A6914"/>
    <w:rsid w:val="00740240"/>
    <w:rsid w:val="00790F58"/>
    <w:rsid w:val="007E5623"/>
    <w:rsid w:val="0080196B"/>
    <w:rsid w:val="0084056C"/>
    <w:rsid w:val="008E0F16"/>
    <w:rsid w:val="008E3731"/>
    <w:rsid w:val="008F66AC"/>
    <w:rsid w:val="00931E7E"/>
    <w:rsid w:val="00982669"/>
    <w:rsid w:val="009A3C9F"/>
    <w:rsid w:val="009E3AC1"/>
    <w:rsid w:val="009E3E76"/>
    <w:rsid w:val="00AD68B6"/>
    <w:rsid w:val="00AE40D8"/>
    <w:rsid w:val="00BA38EC"/>
    <w:rsid w:val="00C61DDB"/>
    <w:rsid w:val="00CD726E"/>
    <w:rsid w:val="00D34213"/>
    <w:rsid w:val="00E44ECD"/>
    <w:rsid w:val="00EC30DD"/>
    <w:rsid w:val="00F01021"/>
    <w:rsid w:val="00F6343D"/>
    <w:rsid w:val="00F94F65"/>
    <w:rsid w:val="00FC7271"/>
    <w:rsid w:val="00FE0AD2"/>
    <w:rsid w:val="6702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Верхний колонтитул Знак"/>
    <w:basedOn w:val="2"/>
    <w:link w:val="6"/>
    <w:uiPriority w:val="99"/>
  </w:style>
  <w:style w:type="character" w:customStyle="1" w:styleId="11">
    <w:name w:val="Нижний колонтитул Знак"/>
    <w:basedOn w:val="2"/>
    <w:link w:val="7"/>
    <w:uiPriority w:val="99"/>
  </w:style>
  <w:style w:type="character" w:customStyle="1" w:styleId="12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4">
    <w:name w:val="Grid Table 1 Light"/>
    <w:basedOn w:val="3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Grid Table 1 Light Accent 1"/>
    <w:basedOn w:val="3"/>
    <w:uiPriority w:val="46"/>
    <w:pPr>
      <w:spacing w:after="0" w:line="240" w:lineRule="auto"/>
    </w:p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Grid Table 1 Light Accent 2"/>
    <w:basedOn w:val="3"/>
    <w:uiPriority w:val="46"/>
    <w:pPr>
      <w:spacing w:after="0" w:line="240" w:lineRule="auto"/>
    </w:pPr>
    <w:tblPr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Grid Table 1 Light Accent 3"/>
    <w:basedOn w:val="3"/>
    <w:uiPriority w:val="46"/>
    <w:pPr>
      <w:spacing w:after="0" w:line="240" w:lineRule="auto"/>
    </w:pPr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8">
    <w:name w:val="Grid Table 1 Light Accent 4"/>
    <w:basedOn w:val="3"/>
    <w:uiPriority w:val="46"/>
    <w:pPr>
      <w:spacing w:after="0" w:line="240" w:lineRule="auto"/>
    </w:pPr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9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CA2F-96A2-449E-9FCB-6DC3D2096D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2209</Characters>
  <Lines>18</Lines>
  <Paragraphs>5</Paragraphs>
  <TotalTime>10</TotalTime>
  <ScaleCrop>false</ScaleCrop>
  <LinksUpToDate>false</LinksUpToDate>
  <CharactersWithSpaces>2591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2025-10-23T04:50:00Z</dcterms:created>
  <dc:creator>kit</dc:creator>
  <cp:lastModifiedBy>Марк Аврелий</cp:lastModifiedBy>
  <dcterms:modified xsi:type="dcterms:W3CDTF">2025-11-19T22:13:51Z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4F74C0CE7FB74A34A2EA7C90C0343A8B_13</vt:lpwstr>
  </property>
</Properties>
</file>